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61338" w14:textId="77777777" w:rsidR="00874DEB" w:rsidRDefault="00874DEB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6696134C" wp14:editId="6696134D">
            <wp:simplePos x="0" y="0"/>
            <wp:positionH relativeFrom="margin">
              <wp:align>right</wp:align>
            </wp:positionH>
            <wp:positionV relativeFrom="paragraph">
              <wp:posOffset>-995045</wp:posOffset>
            </wp:positionV>
            <wp:extent cx="5760000" cy="3661200"/>
            <wp:effectExtent l="0" t="0" r="0" b="0"/>
            <wp:wrapNone/>
            <wp:docPr id="5" name="obrázek 5" descr="Školka? V pohodě🙂 - Modrý koní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Školka? V pohodě🙂 - Modrý koní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66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cs-CZ"/>
        </w:rPr>
        <mc:AlternateContent>
          <mc:Choice Requires="wps">
            <w:drawing>
              <wp:inline distT="0" distB="0" distL="0" distR="0" wp14:anchorId="6696134E" wp14:editId="6696134F">
                <wp:extent cx="304800" cy="304800"/>
                <wp:effectExtent l="0" t="0" r="0" b="0"/>
                <wp:docPr id="2" name="AutoShape 2" descr="Školka Stock vektory, Royalty Free Školka Ilustrace | Depositphoto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687223" id="AutoShape 2" o:spid="_x0000_s1026" alt="Školka Stock vektory, Royalty Free Školka Ilustrace | Depositphoto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UZk5D6wIAAAUG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inline distT="0" distB="0" distL="0" distR="0" wp14:anchorId="66961350" wp14:editId="66961351">
                <wp:extent cx="304800" cy="304800"/>
                <wp:effectExtent l="0" t="0" r="0" b="0"/>
                <wp:docPr id="3" name="AutoShape 3" descr="Školka Stock vektory, Royalty Free Školka Ilustrace | Depositphoto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9BFBB6" id="AutoShape 3" o:spid="_x0000_s1026" alt="Školka Stock vektory, Royalty Free Školka Ilustrace | Depositphoto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AvaDpR6wIAAAUG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</w:p>
    <w:p w14:paraId="66961339" w14:textId="77777777" w:rsidR="00874DEB" w:rsidRPr="00874DEB" w:rsidRDefault="00874DEB" w:rsidP="00874DEB"/>
    <w:p w14:paraId="6696133A" w14:textId="77777777" w:rsidR="00874DEB" w:rsidRPr="00874DEB" w:rsidRDefault="00874DEB" w:rsidP="00874DEB"/>
    <w:p w14:paraId="6696133B" w14:textId="77777777" w:rsidR="00874DEB" w:rsidRPr="00874DEB" w:rsidRDefault="00874DEB" w:rsidP="00874DEB"/>
    <w:p w14:paraId="6696133C" w14:textId="77777777" w:rsidR="00874DEB" w:rsidRPr="00874DEB" w:rsidRDefault="00874DEB" w:rsidP="00874DEB"/>
    <w:p w14:paraId="6696133D" w14:textId="77777777" w:rsidR="00874DEB" w:rsidRPr="00874DEB" w:rsidRDefault="00874DEB" w:rsidP="00874DEB"/>
    <w:p w14:paraId="6696133E" w14:textId="77777777" w:rsidR="00874DEB" w:rsidRPr="00874DEB" w:rsidRDefault="00874DEB" w:rsidP="00874DEB"/>
    <w:p w14:paraId="6696133F" w14:textId="77777777" w:rsidR="00874DEB" w:rsidRPr="00874DEB" w:rsidRDefault="00874DEB" w:rsidP="00874DEB"/>
    <w:p w14:paraId="66961340" w14:textId="77777777" w:rsidR="00874DEB" w:rsidRPr="00874DEB" w:rsidRDefault="00874DEB" w:rsidP="00874DEB"/>
    <w:p w14:paraId="66961341" w14:textId="77777777" w:rsidR="00874DEB" w:rsidRPr="00874DEB" w:rsidRDefault="00874DEB" w:rsidP="00874DEB"/>
    <w:p w14:paraId="66961342" w14:textId="77777777" w:rsidR="00874DEB" w:rsidRPr="00DF6403" w:rsidRDefault="00874DEB" w:rsidP="00DF64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color w:val="FF0000"/>
          <w:sz w:val="52"/>
          <w:szCs w:val="52"/>
        </w:rPr>
      </w:pPr>
      <w:r w:rsidRPr="00DF6403">
        <w:rPr>
          <w:rFonts w:ascii="Times New Roman" w:hAnsi="Times New Roman" w:cs="Times New Roman"/>
          <w:b/>
          <w:i/>
          <w:color w:val="FF0000"/>
          <w:sz w:val="52"/>
          <w:szCs w:val="52"/>
        </w:rPr>
        <w:t xml:space="preserve">DEN OTEVŘENÝCH DVEŘÍ V MATEŘSKÝCH ŠKOLÁCH </w:t>
      </w:r>
    </w:p>
    <w:p w14:paraId="66961343" w14:textId="77777777" w:rsidR="003E0581" w:rsidRPr="00DF6403" w:rsidRDefault="00874DEB" w:rsidP="00DF64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color w:val="FF0000"/>
          <w:sz w:val="52"/>
          <w:szCs w:val="52"/>
        </w:rPr>
      </w:pPr>
      <w:r w:rsidRPr="00DF6403">
        <w:rPr>
          <w:rFonts w:ascii="Times New Roman" w:hAnsi="Times New Roman" w:cs="Times New Roman"/>
          <w:b/>
          <w:i/>
          <w:color w:val="FF0000"/>
          <w:sz w:val="52"/>
          <w:szCs w:val="52"/>
        </w:rPr>
        <w:t>V TROJANOVICÍCH</w:t>
      </w:r>
    </w:p>
    <w:p w14:paraId="66961344" w14:textId="69B89348" w:rsidR="00874DEB" w:rsidRPr="00874DEB" w:rsidRDefault="00873C17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>ve čtvrtek</w:t>
      </w:r>
      <w:r w:rsidR="00874DEB" w:rsidRPr="00874DEB"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r w:rsidR="00052695">
        <w:rPr>
          <w:rFonts w:ascii="Times New Roman" w:hAnsi="Times New Roman" w:cs="Times New Roman"/>
          <w:b/>
          <w:i/>
          <w:sz w:val="52"/>
          <w:szCs w:val="52"/>
        </w:rPr>
        <w:t>19</w:t>
      </w:r>
      <w:r w:rsidR="00874DEB" w:rsidRPr="00874DEB">
        <w:rPr>
          <w:rFonts w:ascii="Times New Roman" w:hAnsi="Times New Roman" w:cs="Times New Roman"/>
          <w:b/>
          <w:i/>
          <w:sz w:val="52"/>
          <w:szCs w:val="52"/>
        </w:rPr>
        <w:t>.</w:t>
      </w:r>
      <w:r w:rsidR="00052695">
        <w:rPr>
          <w:rFonts w:ascii="Times New Roman" w:hAnsi="Times New Roman" w:cs="Times New Roman"/>
          <w:b/>
          <w:i/>
          <w:sz w:val="52"/>
          <w:szCs w:val="52"/>
        </w:rPr>
        <w:t>2</w:t>
      </w:r>
      <w:r w:rsidR="00874DEB" w:rsidRPr="00874DEB">
        <w:rPr>
          <w:rFonts w:ascii="Times New Roman" w:hAnsi="Times New Roman" w:cs="Times New Roman"/>
          <w:b/>
          <w:i/>
          <w:sz w:val="52"/>
          <w:szCs w:val="52"/>
        </w:rPr>
        <w:t>.202</w:t>
      </w:r>
      <w:r w:rsidR="00052695">
        <w:rPr>
          <w:rFonts w:ascii="Times New Roman" w:hAnsi="Times New Roman" w:cs="Times New Roman"/>
          <w:b/>
          <w:i/>
          <w:sz w:val="52"/>
          <w:szCs w:val="52"/>
        </w:rPr>
        <w:t>6</w:t>
      </w:r>
    </w:p>
    <w:p w14:paraId="66961345" w14:textId="77777777" w:rsidR="00874DEB" w:rsidRPr="00DF6403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 xml:space="preserve"> </w:t>
      </w:r>
      <w:r w:rsidRPr="00DF6403">
        <w:rPr>
          <w:rFonts w:ascii="Times New Roman" w:hAnsi="Times New Roman" w:cs="Times New Roman"/>
          <w:b/>
          <w:i/>
          <w:sz w:val="44"/>
          <w:szCs w:val="44"/>
        </w:rPr>
        <w:t>dopoledne - od 8,00 do 11,30</w:t>
      </w:r>
    </w:p>
    <w:p w14:paraId="66961346" w14:textId="262F46ED" w:rsidR="00874DEB" w:rsidRPr="00DF6403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DF6403">
        <w:rPr>
          <w:rFonts w:ascii="Times New Roman" w:hAnsi="Times New Roman" w:cs="Times New Roman"/>
          <w:b/>
          <w:i/>
          <w:sz w:val="44"/>
          <w:szCs w:val="44"/>
        </w:rPr>
        <w:t>odpoledne - od 14,</w:t>
      </w:r>
      <w:r w:rsidR="00517535">
        <w:rPr>
          <w:rFonts w:ascii="Times New Roman" w:hAnsi="Times New Roman" w:cs="Times New Roman"/>
          <w:b/>
          <w:i/>
          <w:sz w:val="44"/>
          <w:szCs w:val="44"/>
        </w:rPr>
        <w:t>15</w:t>
      </w:r>
      <w:r w:rsidRPr="00DF6403">
        <w:rPr>
          <w:rFonts w:ascii="Times New Roman" w:hAnsi="Times New Roman" w:cs="Times New Roman"/>
          <w:b/>
          <w:i/>
          <w:sz w:val="44"/>
          <w:szCs w:val="44"/>
        </w:rPr>
        <w:t xml:space="preserve"> do 16,00</w:t>
      </w:r>
    </w:p>
    <w:p w14:paraId="66961347" w14:textId="77777777" w:rsidR="00874DEB" w:rsidRPr="00DF6403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b/>
          <w:i/>
          <w:color w:val="FF0000"/>
          <w:sz w:val="52"/>
          <w:szCs w:val="52"/>
          <w:u w:val="single"/>
        </w:rPr>
      </w:pPr>
      <w:r w:rsidRPr="00DF6403">
        <w:rPr>
          <w:rFonts w:ascii="Times New Roman" w:hAnsi="Times New Roman" w:cs="Times New Roman"/>
          <w:b/>
          <w:i/>
          <w:color w:val="FF0000"/>
          <w:sz w:val="52"/>
          <w:szCs w:val="52"/>
          <w:u w:val="single"/>
        </w:rPr>
        <w:t>Program:</w:t>
      </w:r>
    </w:p>
    <w:p w14:paraId="66961348" w14:textId="77777777" w:rsidR="00874DEB" w:rsidRPr="00874DEB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i/>
          <w:sz w:val="44"/>
          <w:szCs w:val="44"/>
        </w:rPr>
      </w:pPr>
      <w:r w:rsidRPr="00874DEB">
        <w:rPr>
          <w:rFonts w:ascii="Times New Roman" w:hAnsi="Times New Roman" w:cs="Times New Roman"/>
          <w:i/>
          <w:sz w:val="44"/>
          <w:szCs w:val="44"/>
        </w:rPr>
        <w:t>Prohlídka prostor školy</w:t>
      </w:r>
    </w:p>
    <w:p w14:paraId="66961349" w14:textId="77777777" w:rsidR="00874DEB" w:rsidRPr="00874DEB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i/>
          <w:sz w:val="44"/>
          <w:szCs w:val="44"/>
        </w:rPr>
      </w:pPr>
      <w:r w:rsidRPr="00874DEB">
        <w:rPr>
          <w:rFonts w:ascii="Times New Roman" w:hAnsi="Times New Roman" w:cs="Times New Roman"/>
          <w:i/>
          <w:sz w:val="44"/>
          <w:szCs w:val="44"/>
        </w:rPr>
        <w:t>8,30 – ukázka ranního cvičení</w:t>
      </w:r>
    </w:p>
    <w:p w14:paraId="6696134A" w14:textId="77777777" w:rsidR="00874DEB" w:rsidRPr="00874DEB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i/>
          <w:sz w:val="44"/>
          <w:szCs w:val="44"/>
        </w:rPr>
      </w:pPr>
      <w:r w:rsidRPr="00874DEB">
        <w:rPr>
          <w:rFonts w:ascii="Times New Roman" w:hAnsi="Times New Roman" w:cs="Times New Roman"/>
          <w:i/>
          <w:sz w:val="44"/>
          <w:szCs w:val="44"/>
        </w:rPr>
        <w:t>9,00 – ukázka práce s dětmi v Centrech aktivit</w:t>
      </w:r>
    </w:p>
    <w:p w14:paraId="6696134B" w14:textId="2B272D48" w:rsidR="00874DEB" w:rsidRPr="00874DEB" w:rsidRDefault="00874DEB" w:rsidP="00874DEB">
      <w:pPr>
        <w:pStyle w:val="Odstavecseseznamem"/>
        <w:tabs>
          <w:tab w:val="left" w:pos="3720"/>
        </w:tabs>
        <w:spacing w:after="0"/>
        <w:jc w:val="center"/>
        <w:rPr>
          <w:rFonts w:ascii="Times New Roman" w:hAnsi="Times New Roman" w:cs="Times New Roman"/>
          <w:i/>
          <w:sz w:val="44"/>
          <w:szCs w:val="44"/>
        </w:rPr>
      </w:pPr>
      <w:r w:rsidRPr="00874DEB">
        <w:rPr>
          <w:rFonts w:ascii="Times New Roman" w:hAnsi="Times New Roman" w:cs="Times New Roman"/>
          <w:i/>
          <w:sz w:val="44"/>
          <w:szCs w:val="44"/>
        </w:rPr>
        <w:t xml:space="preserve">Odpoledne – </w:t>
      </w:r>
      <w:r w:rsidR="00A81138">
        <w:rPr>
          <w:rFonts w:ascii="Times New Roman" w:hAnsi="Times New Roman" w:cs="Times New Roman"/>
          <w:i/>
          <w:sz w:val="44"/>
          <w:szCs w:val="44"/>
        </w:rPr>
        <w:t>Tvořivá dílnička</w:t>
      </w:r>
    </w:p>
    <w:sectPr w:rsidR="00874DEB" w:rsidRPr="00874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F84EBB"/>
    <w:multiLevelType w:val="hybridMultilevel"/>
    <w:tmpl w:val="1AC2D76A"/>
    <w:lvl w:ilvl="0" w:tplc="E7C2A7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022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DEB"/>
    <w:rsid w:val="000066D0"/>
    <w:rsid w:val="00052695"/>
    <w:rsid w:val="003816AE"/>
    <w:rsid w:val="003E0581"/>
    <w:rsid w:val="00406FFA"/>
    <w:rsid w:val="00517535"/>
    <w:rsid w:val="007268E4"/>
    <w:rsid w:val="00857FB4"/>
    <w:rsid w:val="00873C17"/>
    <w:rsid w:val="00874DEB"/>
    <w:rsid w:val="00A81138"/>
    <w:rsid w:val="00DB45C0"/>
    <w:rsid w:val="00D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61338"/>
  <w15:chartTrackingRefBased/>
  <w15:docId w15:val="{8D7F6377-D92A-4930-9794-6ACBFD4EF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74D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Silvie</dc:creator>
  <cp:keywords/>
  <dc:description/>
  <cp:lastModifiedBy>Silvie Balcárková</cp:lastModifiedBy>
  <cp:revision>9</cp:revision>
  <dcterms:created xsi:type="dcterms:W3CDTF">2024-02-22T09:57:00Z</dcterms:created>
  <dcterms:modified xsi:type="dcterms:W3CDTF">2026-01-13T12:23:00Z</dcterms:modified>
</cp:coreProperties>
</file>