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6692" w14:textId="77777777" w:rsidR="004D2202" w:rsidRDefault="004D2202" w:rsidP="00AD43D0">
      <w:pPr>
        <w:pBdr>
          <w:top w:val="doubleWave" w:sz="6" w:space="0" w:color="FF0000"/>
          <w:left w:val="doubleWave" w:sz="6" w:space="18" w:color="FF0000"/>
          <w:bottom w:val="doubleWave" w:sz="6" w:space="1" w:color="FF0000"/>
          <w:right w:val="doubleWave" w:sz="6" w:space="4" w:color="FF0000"/>
        </w:pBd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2BABFAF" w14:textId="77777777" w:rsidR="006F2679" w:rsidRPr="001F54D9" w:rsidRDefault="006F2679" w:rsidP="00AD43D0">
      <w:pPr>
        <w:pBdr>
          <w:top w:val="doubleWave" w:sz="6" w:space="0" w:color="FF0000"/>
          <w:left w:val="doubleWave" w:sz="6" w:space="18" w:color="FF0000"/>
          <w:bottom w:val="doubleWave" w:sz="6" w:space="1" w:color="FF0000"/>
          <w:right w:val="doubleWave" w:sz="6" w:space="4" w:color="FF0000"/>
        </w:pBd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54D9">
        <w:rPr>
          <w:rFonts w:ascii="Times New Roman" w:hAnsi="Times New Roman" w:cs="Times New Roman"/>
          <w:b/>
          <w:sz w:val="28"/>
          <w:szCs w:val="28"/>
        </w:rPr>
        <w:t>Jubilejní základní škola prezidenta Masaryka</w:t>
      </w:r>
    </w:p>
    <w:p w14:paraId="2158688E" w14:textId="77777777" w:rsidR="006F2679" w:rsidRDefault="006F2679" w:rsidP="00AD43D0">
      <w:pPr>
        <w:pBdr>
          <w:top w:val="doubleWave" w:sz="6" w:space="0" w:color="FF0000"/>
          <w:left w:val="doubleWave" w:sz="6" w:space="18" w:color="FF0000"/>
          <w:bottom w:val="doubleWave" w:sz="6" w:space="1" w:color="FF0000"/>
          <w:right w:val="doubleWave" w:sz="6" w:space="4" w:color="FF0000"/>
        </w:pBd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F54D9">
        <w:rPr>
          <w:rFonts w:ascii="Times New Roman" w:hAnsi="Times New Roman" w:cs="Times New Roman"/>
          <w:b/>
          <w:sz w:val="28"/>
          <w:szCs w:val="28"/>
        </w:rPr>
        <w:t>a Mateřská škola v Trojanovicích</w:t>
      </w:r>
      <w:r>
        <w:rPr>
          <w:rFonts w:ascii="Times New Roman" w:hAnsi="Times New Roman" w:cs="Times New Roman"/>
          <w:sz w:val="28"/>
          <w:szCs w:val="28"/>
        </w:rPr>
        <w:t>, okres Nový Jičín příspěvková organizace</w:t>
      </w:r>
    </w:p>
    <w:p w14:paraId="57AFCA1B" w14:textId="77777777" w:rsidR="006F2679" w:rsidRPr="009E53CB" w:rsidRDefault="006F2679" w:rsidP="00AD43D0">
      <w:pPr>
        <w:pBdr>
          <w:top w:val="doubleWave" w:sz="6" w:space="0" w:color="FF0000"/>
          <w:left w:val="doubleWave" w:sz="6" w:space="18" w:color="FF0000"/>
          <w:bottom w:val="doubleWave" w:sz="6" w:space="1" w:color="FF0000"/>
          <w:right w:val="doubleWave" w:sz="6" w:space="4" w:color="FF0000"/>
        </w:pBd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E53CB">
        <w:rPr>
          <w:rFonts w:ascii="Times New Roman" w:hAnsi="Times New Roman" w:cs="Times New Roman"/>
          <w:sz w:val="28"/>
          <w:szCs w:val="28"/>
        </w:rPr>
        <w:t>oznamuje,</w:t>
      </w:r>
    </w:p>
    <w:p w14:paraId="0DE94255" w14:textId="4AA35EF8" w:rsidR="006F2679" w:rsidRPr="00D44BCC" w:rsidRDefault="006F2679" w:rsidP="00AD43D0">
      <w:pPr>
        <w:pBdr>
          <w:top w:val="doubleWave" w:sz="6" w:space="0" w:color="FF0000"/>
          <w:left w:val="doubleWave" w:sz="6" w:space="18" w:color="FF0000"/>
          <w:bottom w:val="doubleWave" w:sz="6" w:space="1" w:color="FF0000"/>
          <w:right w:val="doubleWave" w:sz="6" w:space="4" w:color="FF0000"/>
        </w:pBd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</w:pPr>
      <w:r w:rsidRPr="00D44BCC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že ve dnech</w:t>
      </w:r>
      <w:r w:rsidR="00D52A42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 xml:space="preserve"> 16</w:t>
      </w:r>
      <w:r w:rsidR="006A21EF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.</w:t>
      </w:r>
      <w:r w:rsidRPr="00D44BCC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 xml:space="preserve"> </w:t>
      </w:r>
      <w:r w:rsidR="00D52A42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3</w:t>
      </w:r>
      <w:r w:rsidRPr="00D44BCC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 xml:space="preserve">. a </w:t>
      </w:r>
      <w:r w:rsidR="00D52A42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17</w:t>
      </w:r>
      <w:r w:rsidRPr="00D44BCC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.</w:t>
      </w:r>
      <w:r w:rsidR="00D52A42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3</w:t>
      </w:r>
      <w:r w:rsidRPr="00D44BCC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. 202</w:t>
      </w:r>
      <w:r w:rsidR="00D52A42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6</w:t>
      </w:r>
      <w:r w:rsidR="00B653D4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 xml:space="preserve"> </w:t>
      </w:r>
      <w:r w:rsidRPr="00D44BCC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se uskuteční</w:t>
      </w:r>
    </w:p>
    <w:p w14:paraId="48A26629" w14:textId="77777777" w:rsidR="006F2679" w:rsidRPr="00EF6FD2" w:rsidRDefault="006F2679" w:rsidP="00AD43D0">
      <w:pPr>
        <w:pBdr>
          <w:top w:val="doubleWave" w:sz="6" w:space="0" w:color="FF0000"/>
          <w:left w:val="doubleWave" w:sz="6" w:space="18" w:color="FF0000"/>
          <w:bottom w:val="doubleWave" w:sz="6" w:space="1" w:color="FF0000"/>
          <w:right w:val="doubleWave" w:sz="6" w:space="4" w:color="FF0000"/>
        </w:pBd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935FDFA" w14:textId="0D2AD026" w:rsidR="006F2679" w:rsidRPr="00956B67" w:rsidRDefault="006F2679" w:rsidP="00AD43D0">
      <w:pPr>
        <w:pBdr>
          <w:top w:val="doubleWave" w:sz="6" w:space="0" w:color="FF0000"/>
          <w:left w:val="doubleWave" w:sz="6" w:space="18" w:color="FF0000"/>
          <w:bottom w:val="doubleWave" w:sz="6" w:space="1" w:color="FF0000"/>
          <w:right w:val="doubleWave" w:sz="6" w:space="4" w:color="FF0000"/>
        </w:pBdr>
        <w:spacing w:after="0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956B67">
        <w:rPr>
          <w:rFonts w:ascii="Times New Roman" w:hAnsi="Times New Roman" w:cs="Times New Roman"/>
          <w:bCs/>
          <w:sz w:val="32"/>
          <w:szCs w:val="32"/>
        </w:rPr>
        <w:t>ZÁPIS DĚTÍ DO MATEŘSKÉ ŠKOLY</w:t>
      </w:r>
      <w:r w:rsidR="00C56077" w:rsidRPr="00956B67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A807F4" w:rsidRPr="00956B67">
        <w:rPr>
          <w:rFonts w:ascii="Times New Roman" w:hAnsi="Times New Roman" w:cs="Times New Roman"/>
          <w:bCs/>
          <w:sz w:val="32"/>
          <w:szCs w:val="32"/>
        </w:rPr>
        <w:t>PRO ROK 202</w:t>
      </w:r>
      <w:r w:rsidR="00D52A42">
        <w:rPr>
          <w:rFonts w:ascii="Times New Roman" w:hAnsi="Times New Roman" w:cs="Times New Roman"/>
          <w:bCs/>
          <w:sz w:val="32"/>
          <w:szCs w:val="32"/>
        </w:rPr>
        <w:t>6</w:t>
      </w:r>
      <w:r w:rsidR="00A807F4" w:rsidRPr="00956B67">
        <w:rPr>
          <w:rFonts w:ascii="Times New Roman" w:hAnsi="Times New Roman" w:cs="Times New Roman"/>
          <w:bCs/>
          <w:sz w:val="32"/>
          <w:szCs w:val="32"/>
        </w:rPr>
        <w:t>/202</w:t>
      </w:r>
      <w:r w:rsidR="00D52A42">
        <w:rPr>
          <w:rFonts w:ascii="Times New Roman" w:hAnsi="Times New Roman" w:cs="Times New Roman"/>
          <w:bCs/>
          <w:sz w:val="32"/>
          <w:szCs w:val="32"/>
        </w:rPr>
        <w:t>7</w:t>
      </w:r>
    </w:p>
    <w:p w14:paraId="475D1372" w14:textId="096661BB" w:rsidR="006F2679" w:rsidRPr="009E53CB" w:rsidRDefault="006F2679" w:rsidP="00AD43D0">
      <w:pPr>
        <w:pBdr>
          <w:top w:val="doubleWave" w:sz="6" w:space="0" w:color="FF0000"/>
          <w:left w:val="doubleWave" w:sz="6" w:space="18" w:color="FF0000"/>
          <w:bottom w:val="doubleWave" w:sz="6" w:space="1" w:color="FF0000"/>
          <w:right w:val="doubleWave" w:sz="6" w:space="4" w:color="FF0000"/>
        </w:pBdr>
        <w:spacing w:after="0"/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p w14:paraId="01F979E7" w14:textId="77777777" w:rsidR="002C200F" w:rsidRDefault="002C200F" w:rsidP="006F267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AC64EB6" w14:textId="77777777" w:rsidR="002C200F" w:rsidRDefault="002C200F" w:rsidP="006F267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04E9C7D" w14:textId="22A6CFB6" w:rsidR="006F2679" w:rsidRDefault="006F2679" w:rsidP="006F267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711F">
        <w:rPr>
          <w:rFonts w:ascii="Times New Roman" w:hAnsi="Times New Roman" w:cs="Times New Roman"/>
          <w:bCs/>
          <w:sz w:val="24"/>
          <w:szCs w:val="24"/>
        </w:rPr>
        <w:t>Zákonní zástupci mohou podat žádost:</w:t>
      </w:r>
    </w:p>
    <w:p w14:paraId="1AFB2646" w14:textId="77777777" w:rsidR="003D7230" w:rsidRPr="0039711F" w:rsidRDefault="003D7230" w:rsidP="006F267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1264CBB" w14:textId="311EDD21" w:rsidR="003D7230" w:rsidRPr="00EF6FD2" w:rsidRDefault="003D7230" w:rsidP="00F7279C">
      <w:pPr>
        <w:pStyle w:val="Odstavecseseznamem"/>
        <w:numPr>
          <w:ilvl w:val="0"/>
          <w:numId w:val="4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F6FD2">
        <w:rPr>
          <w:rFonts w:ascii="Times New Roman" w:hAnsi="Times New Roman" w:cs="Times New Roman"/>
          <w:sz w:val="24"/>
          <w:szCs w:val="24"/>
        </w:rPr>
        <w:t xml:space="preserve">osobním podáním v kanceláři MŠ Trojanovice 345 do rukou </w:t>
      </w:r>
      <w:r w:rsidR="00B653D4">
        <w:rPr>
          <w:rFonts w:ascii="Times New Roman" w:hAnsi="Times New Roman" w:cs="Times New Roman"/>
          <w:sz w:val="24"/>
          <w:szCs w:val="24"/>
        </w:rPr>
        <w:t>zástupce ředitele pro</w:t>
      </w:r>
      <w:r w:rsidRPr="00EF6FD2">
        <w:rPr>
          <w:rFonts w:ascii="Times New Roman" w:hAnsi="Times New Roman" w:cs="Times New Roman"/>
          <w:sz w:val="24"/>
          <w:szCs w:val="24"/>
        </w:rPr>
        <w:t xml:space="preserve"> </w:t>
      </w:r>
      <w:r w:rsidR="00B653D4">
        <w:rPr>
          <w:rFonts w:ascii="Times New Roman" w:hAnsi="Times New Roman" w:cs="Times New Roman"/>
          <w:sz w:val="24"/>
          <w:szCs w:val="24"/>
        </w:rPr>
        <w:t>PV</w:t>
      </w:r>
      <w:r w:rsidRPr="00EF6FD2">
        <w:rPr>
          <w:rFonts w:ascii="Times New Roman" w:hAnsi="Times New Roman" w:cs="Times New Roman"/>
          <w:sz w:val="24"/>
          <w:szCs w:val="24"/>
        </w:rPr>
        <w:t>,</w:t>
      </w:r>
    </w:p>
    <w:p w14:paraId="2E94AE9C" w14:textId="5AE7472D" w:rsidR="003D7230" w:rsidRDefault="003D7230" w:rsidP="00F7279C">
      <w:pPr>
        <w:pStyle w:val="Odstavecseseznamem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době od 8,00 do 16,00 hodin</w:t>
      </w:r>
      <w:r w:rsidR="00353F83">
        <w:rPr>
          <w:rFonts w:ascii="Times New Roman" w:hAnsi="Times New Roman" w:cs="Times New Roman"/>
          <w:sz w:val="24"/>
          <w:szCs w:val="24"/>
        </w:rPr>
        <w:t>,</w:t>
      </w:r>
    </w:p>
    <w:p w14:paraId="12D6527C" w14:textId="75A27C6F" w:rsidR="006F2679" w:rsidRPr="003C5359" w:rsidRDefault="003D7230" w:rsidP="00F7279C">
      <w:pPr>
        <w:pStyle w:val="Odstavecseseznamem"/>
        <w:numPr>
          <w:ilvl w:val="0"/>
          <w:numId w:val="4"/>
        </w:num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6FD2">
        <w:rPr>
          <w:rFonts w:ascii="Times New Roman" w:hAnsi="Times New Roman" w:cs="Times New Roman"/>
          <w:sz w:val="24"/>
          <w:szCs w:val="24"/>
        </w:rPr>
        <w:t>vhozením do poštovní schránky mateřské školy Trojanovice 345</w:t>
      </w:r>
      <w:r w:rsidR="00353F83">
        <w:rPr>
          <w:rFonts w:ascii="Times New Roman" w:hAnsi="Times New Roman" w:cs="Times New Roman"/>
          <w:sz w:val="24"/>
          <w:szCs w:val="24"/>
        </w:rPr>
        <w:t>,</w:t>
      </w:r>
    </w:p>
    <w:p w14:paraId="50400AD9" w14:textId="77777777" w:rsidR="006F2679" w:rsidRPr="00EF6FD2" w:rsidRDefault="006F2679" w:rsidP="00F7279C">
      <w:pPr>
        <w:pStyle w:val="Odstavecseseznamem"/>
        <w:numPr>
          <w:ilvl w:val="0"/>
          <w:numId w:val="3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F6FD2">
        <w:rPr>
          <w:rFonts w:ascii="Times New Roman" w:hAnsi="Times New Roman" w:cs="Times New Roman"/>
          <w:sz w:val="24"/>
          <w:szCs w:val="24"/>
        </w:rPr>
        <w:t xml:space="preserve">prostřednictvím emailu </w:t>
      </w:r>
      <w:hyperlink r:id="rId5" w:history="1">
        <w:r w:rsidRPr="00EF6FD2">
          <w:rPr>
            <w:rStyle w:val="Hypertextovodkaz"/>
            <w:rFonts w:ascii="Times New Roman" w:hAnsi="Times New Roman" w:cs="Times New Roman"/>
            <w:b/>
            <w:color w:val="2F5496" w:themeColor="accent1" w:themeShade="BF"/>
            <w:sz w:val="24"/>
            <w:szCs w:val="24"/>
            <w:u w:val="none"/>
          </w:rPr>
          <w:t>ms@mstrojanovice.cz</w:t>
        </w:r>
      </w:hyperlink>
      <w:r w:rsidRPr="00EF6FD2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 xml:space="preserve"> </w:t>
      </w:r>
      <w:r w:rsidRPr="00EF6FD2">
        <w:rPr>
          <w:rFonts w:ascii="Times New Roman" w:hAnsi="Times New Roman" w:cs="Times New Roman"/>
          <w:sz w:val="24"/>
          <w:szCs w:val="24"/>
        </w:rPr>
        <w:t xml:space="preserve">– pouze s uznávaným, </w:t>
      </w:r>
    </w:p>
    <w:p w14:paraId="43ECFA61" w14:textId="77777777" w:rsidR="006F2679" w:rsidRPr="00EF6FD2" w:rsidRDefault="006F2679" w:rsidP="00F7279C">
      <w:pPr>
        <w:pStyle w:val="Odstavecseseznamem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F6FD2">
        <w:rPr>
          <w:rFonts w:ascii="Times New Roman" w:hAnsi="Times New Roman" w:cs="Times New Roman"/>
          <w:sz w:val="24"/>
          <w:szCs w:val="24"/>
        </w:rPr>
        <w:t>elektronickým podpisem,</w:t>
      </w:r>
    </w:p>
    <w:p w14:paraId="39F205E0" w14:textId="77777777" w:rsidR="003D7230" w:rsidRDefault="003D7230" w:rsidP="00F7279C">
      <w:pPr>
        <w:pStyle w:val="Odstavecseseznamem"/>
        <w:numPr>
          <w:ilvl w:val="0"/>
          <w:numId w:val="4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F6FD2">
        <w:rPr>
          <w:rFonts w:ascii="Times New Roman" w:hAnsi="Times New Roman" w:cs="Times New Roman"/>
          <w:sz w:val="24"/>
          <w:szCs w:val="24"/>
        </w:rPr>
        <w:t>doporučenou poštou,</w:t>
      </w:r>
    </w:p>
    <w:p w14:paraId="7C965701" w14:textId="44A502BA" w:rsidR="003D7230" w:rsidRPr="00EF6FD2" w:rsidRDefault="003D7230" w:rsidP="00F7279C">
      <w:pPr>
        <w:pStyle w:val="Odstavecseseznamem"/>
        <w:numPr>
          <w:ilvl w:val="0"/>
          <w:numId w:val="4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F6FD2">
        <w:rPr>
          <w:rFonts w:ascii="Times New Roman" w:hAnsi="Times New Roman" w:cs="Times New Roman"/>
          <w:sz w:val="24"/>
          <w:szCs w:val="24"/>
        </w:rPr>
        <w:t>prostřednictvím datové schránky školy: 559kkun</w:t>
      </w:r>
      <w:r w:rsidR="00AD43D0">
        <w:rPr>
          <w:rFonts w:ascii="Times New Roman" w:hAnsi="Times New Roman" w:cs="Times New Roman"/>
          <w:sz w:val="24"/>
          <w:szCs w:val="24"/>
        </w:rPr>
        <w:t>.</w:t>
      </w:r>
    </w:p>
    <w:p w14:paraId="21485A8B" w14:textId="77777777" w:rsidR="003D7230" w:rsidRPr="00EF6FD2" w:rsidRDefault="003D7230" w:rsidP="003D7230">
      <w:pPr>
        <w:pStyle w:val="Odstavecseseznamem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85D1C45" w14:textId="77777777" w:rsidR="006F2679" w:rsidRPr="0039711F" w:rsidRDefault="006F2679" w:rsidP="006F2679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9711F">
        <w:rPr>
          <w:rFonts w:ascii="Times New Roman" w:hAnsi="Times New Roman" w:cs="Times New Roman"/>
          <w:b/>
          <w:bCs/>
          <w:color w:val="000000"/>
          <w:sz w:val="24"/>
          <w:szCs w:val="24"/>
        </w:rPr>
        <w:t>Důležitá sdělení:</w:t>
      </w:r>
    </w:p>
    <w:p w14:paraId="57126958" w14:textId="77777777" w:rsidR="006F2679" w:rsidRPr="00EF6FD2" w:rsidRDefault="006F2679" w:rsidP="006F26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C9770E2" w14:textId="7BA68B97" w:rsidR="006F2679" w:rsidRPr="00AB2AF0" w:rsidRDefault="006F2679" w:rsidP="00AB2AF0">
      <w:pPr>
        <w:pStyle w:val="Zkladntext"/>
        <w:numPr>
          <w:ilvl w:val="0"/>
          <w:numId w:val="1"/>
        </w:numPr>
        <w:jc w:val="both"/>
        <w:rPr>
          <w:b w:val="0"/>
          <w:color w:val="000000" w:themeColor="text1"/>
          <w:sz w:val="24"/>
          <w:szCs w:val="24"/>
        </w:rPr>
      </w:pPr>
      <w:r w:rsidRPr="00EF6FD2">
        <w:rPr>
          <w:b w:val="0"/>
          <w:color w:val="000000" w:themeColor="text1"/>
          <w:sz w:val="24"/>
          <w:szCs w:val="24"/>
        </w:rPr>
        <w:t xml:space="preserve">Žadatelé podávají pouze jednu žádost o přijetí, platnou pro všechny tři pracoviště MŠ, kde značí, </w:t>
      </w:r>
      <w:r w:rsidRPr="00AB2AF0">
        <w:rPr>
          <w:b w:val="0"/>
          <w:color w:val="000000" w:themeColor="text1"/>
          <w:sz w:val="24"/>
          <w:szCs w:val="24"/>
        </w:rPr>
        <w:t xml:space="preserve">o kterou konkrétní MŠ v Trojanovicích mají zájem. V případě zájmu o více MŠ, uvádějí vedle adres MŠ čísla s pořadím. </w:t>
      </w:r>
      <w:r w:rsidRPr="00AB2AF0">
        <w:rPr>
          <w:b w:val="0"/>
          <w:bCs w:val="0"/>
          <w:color w:val="000000" w:themeColor="text1"/>
          <w:sz w:val="24"/>
          <w:szCs w:val="24"/>
        </w:rPr>
        <w:t>Jako zmocněnec se na žádosti uvádí jeden ze zákonných zástupců.</w:t>
      </w:r>
    </w:p>
    <w:p w14:paraId="78D24DDD" w14:textId="77777777" w:rsidR="006F2679" w:rsidRPr="00EF6FD2" w:rsidRDefault="006F2679" w:rsidP="006F26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F69447D" w14:textId="2C305335" w:rsidR="006F2679" w:rsidRPr="00AB2AF0" w:rsidRDefault="006F2679" w:rsidP="00AB2AF0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6FD2">
        <w:rPr>
          <w:rFonts w:ascii="Times New Roman" w:hAnsi="Times New Roman" w:cs="Times New Roman"/>
          <w:b/>
          <w:sz w:val="24"/>
          <w:szCs w:val="24"/>
        </w:rPr>
        <w:t xml:space="preserve">Zákonní zástupci doloží k Žádosti o přijetí kopii rodného listu dítěte a </w:t>
      </w:r>
      <w:r w:rsidR="00C16DDB">
        <w:rPr>
          <w:rFonts w:ascii="Times New Roman" w:hAnsi="Times New Roman" w:cs="Times New Roman"/>
          <w:b/>
          <w:bCs/>
          <w:sz w:val="24"/>
          <w:szCs w:val="24"/>
        </w:rPr>
        <w:t>Lékařský posudek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76597">
        <w:rPr>
          <w:rFonts w:ascii="Times New Roman" w:hAnsi="Times New Roman" w:cs="Times New Roman"/>
          <w:b/>
          <w:bCs/>
          <w:sz w:val="24"/>
          <w:szCs w:val="24"/>
        </w:rPr>
        <w:t xml:space="preserve">s informací </w:t>
      </w:r>
      <w:r w:rsidRPr="00992CB3">
        <w:rPr>
          <w:rFonts w:ascii="Times New Roman" w:hAnsi="Times New Roman" w:cs="Times New Roman"/>
          <w:b/>
          <w:bCs/>
          <w:sz w:val="24"/>
          <w:szCs w:val="24"/>
        </w:rPr>
        <w:t xml:space="preserve">o pravidelném očkování dítěte, </w:t>
      </w:r>
      <w:r w:rsidRPr="00992C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které MŠ vyž</w:t>
      </w:r>
      <w:r w:rsidR="007A1F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aduje v souladu s § 50 zákona  </w:t>
      </w:r>
      <w:r w:rsidRPr="00992C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č.258/2000 Sb., </w:t>
      </w:r>
      <w:r w:rsidRPr="00AB2AF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 ochraně veřejného zdraví </w:t>
      </w:r>
      <w:r w:rsidRPr="00AB2AF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7765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Lékařský posudek </w:t>
      </w:r>
      <w:r w:rsidR="00DA56DB">
        <w:rPr>
          <w:rFonts w:ascii="Times New Roman" w:hAnsi="Times New Roman" w:cs="Times New Roman"/>
          <w:color w:val="000000" w:themeColor="text1"/>
          <w:sz w:val="24"/>
          <w:szCs w:val="24"/>
        </w:rPr>
        <w:t>vydává na vyžádání pediatr)</w:t>
      </w:r>
      <w:r w:rsidR="009B54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547530D2" w14:textId="77777777" w:rsidR="006F2679" w:rsidRPr="00EF6FD2" w:rsidRDefault="006F2679" w:rsidP="006F26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EDED815" w14:textId="77777777" w:rsidR="006F2679" w:rsidRPr="00EF6FD2" w:rsidRDefault="006F2679" w:rsidP="006F2679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6FD2">
        <w:rPr>
          <w:rFonts w:ascii="Times New Roman" w:hAnsi="Times New Roman" w:cs="Times New Roman"/>
          <w:sz w:val="24"/>
          <w:szCs w:val="24"/>
        </w:rPr>
        <w:t xml:space="preserve">O přijetí </w:t>
      </w:r>
      <w:r w:rsidRPr="00EF6FD2">
        <w:rPr>
          <w:rFonts w:ascii="Times New Roman" w:hAnsi="Times New Roman" w:cs="Times New Roman"/>
          <w:color w:val="000000"/>
          <w:sz w:val="24"/>
          <w:szCs w:val="24"/>
        </w:rPr>
        <w:t>dítěte se speciálními vzdělávacími potřebami rozhoduje ředitelka školy na základě doloženého odborného posudku školského poradenského zařízení.</w:t>
      </w:r>
    </w:p>
    <w:p w14:paraId="361477C5" w14:textId="77777777" w:rsidR="006F2679" w:rsidRPr="00EF6FD2" w:rsidRDefault="006F2679" w:rsidP="006F26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A4387BF" w14:textId="3E86E671" w:rsidR="006F2679" w:rsidRPr="00EF6FD2" w:rsidRDefault="006F2679" w:rsidP="006F2679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6FD2">
        <w:rPr>
          <w:rFonts w:ascii="Times New Roman" w:hAnsi="Times New Roman" w:cs="Times New Roman"/>
          <w:color w:val="000000"/>
          <w:sz w:val="24"/>
          <w:szCs w:val="24"/>
        </w:rPr>
        <w:t>Žádo</w:t>
      </w:r>
      <w:r w:rsidR="00DA6504">
        <w:rPr>
          <w:rFonts w:ascii="Times New Roman" w:hAnsi="Times New Roman" w:cs="Times New Roman"/>
          <w:color w:val="000000"/>
          <w:sz w:val="24"/>
          <w:szCs w:val="24"/>
        </w:rPr>
        <w:t xml:space="preserve">st </w:t>
      </w:r>
      <w:r w:rsidRPr="00EF6FD2">
        <w:rPr>
          <w:rFonts w:ascii="Times New Roman" w:hAnsi="Times New Roman" w:cs="Times New Roman"/>
          <w:color w:val="000000"/>
          <w:sz w:val="24"/>
          <w:szCs w:val="24"/>
        </w:rPr>
        <w:t>o přijetí j</w:t>
      </w:r>
      <w:r w:rsidR="00601FD7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EF6FD2">
        <w:rPr>
          <w:rFonts w:ascii="Times New Roman" w:hAnsi="Times New Roman" w:cs="Times New Roman"/>
          <w:color w:val="000000"/>
          <w:sz w:val="24"/>
          <w:szCs w:val="24"/>
        </w:rPr>
        <w:t xml:space="preserve"> ke stažení na webových stránkách MŠ </w:t>
      </w:r>
      <w:hyperlink r:id="rId6" w:history="1">
        <w:r w:rsidRPr="00EF6FD2">
          <w:rPr>
            <w:rStyle w:val="Hypertextovodkaz"/>
            <w:rFonts w:ascii="Times New Roman" w:hAnsi="Times New Roman" w:cs="Times New Roman"/>
            <w:sz w:val="24"/>
            <w:szCs w:val="24"/>
          </w:rPr>
          <w:t>www.mstrojanovice.estranky.cz</w:t>
        </w:r>
      </w:hyperlink>
      <w:r w:rsidRPr="00EF6F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BBB99A8" w14:textId="77777777" w:rsidR="006F2679" w:rsidRPr="00EF6FD2" w:rsidRDefault="006F2679" w:rsidP="006F26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70291C2" w14:textId="45C23801" w:rsidR="006F2679" w:rsidRDefault="006F2679" w:rsidP="006F2679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6FD2">
        <w:rPr>
          <w:rFonts w:ascii="Times New Roman" w:hAnsi="Times New Roman" w:cs="Times New Roman"/>
          <w:sz w:val="24"/>
          <w:szCs w:val="24"/>
        </w:rPr>
        <w:t>O přijetí/nepřijetí dítěte rozhodne na základě podané příslušné žádosti a stanovených kritérií ředitelka ZŠ a MŠ během 30 dní od přijetí žádosti. Výsledky budou vyvěšeny na webových stránkách školy a zákonný zástupce bude informován také prostřednictvím e</w:t>
      </w:r>
      <w:r w:rsidR="00D51D5A">
        <w:rPr>
          <w:rFonts w:ascii="Times New Roman" w:hAnsi="Times New Roman" w:cs="Times New Roman"/>
          <w:sz w:val="24"/>
          <w:szCs w:val="24"/>
        </w:rPr>
        <w:t>-</w:t>
      </w:r>
      <w:r w:rsidRPr="00EF6FD2">
        <w:rPr>
          <w:rFonts w:ascii="Times New Roman" w:hAnsi="Times New Roman" w:cs="Times New Roman"/>
          <w:sz w:val="24"/>
          <w:szCs w:val="24"/>
        </w:rPr>
        <w:t xml:space="preserve">mailu. </w:t>
      </w:r>
    </w:p>
    <w:p w14:paraId="5843541E" w14:textId="77777777" w:rsidR="00DA6504" w:rsidRDefault="00DA6504" w:rsidP="003D7230">
      <w:pPr>
        <w:pStyle w:val="Odstavecseseznamem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D1E5D75" w14:textId="77777777" w:rsidR="002C200F" w:rsidRDefault="002C200F" w:rsidP="006F2679">
      <w:pPr>
        <w:rPr>
          <w:rFonts w:ascii="Times New Roman" w:hAnsi="Times New Roman" w:cs="Times New Roman"/>
          <w:b/>
          <w:sz w:val="24"/>
          <w:szCs w:val="24"/>
        </w:rPr>
      </w:pPr>
    </w:p>
    <w:p w14:paraId="70F44591" w14:textId="77777777" w:rsidR="002C200F" w:rsidRDefault="002C200F" w:rsidP="006F2679">
      <w:pPr>
        <w:rPr>
          <w:rFonts w:ascii="Times New Roman" w:hAnsi="Times New Roman" w:cs="Times New Roman"/>
          <w:b/>
          <w:sz w:val="24"/>
          <w:szCs w:val="24"/>
        </w:rPr>
      </w:pPr>
    </w:p>
    <w:p w14:paraId="661DB360" w14:textId="77777777" w:rsidR="002C200F" w:rsidRDefault="002C200F" w:rsidP="006F2679">
      <w:pPr>
        <w:rPr>
          <w:rFonts w:ascii="Times New Roman" w:hAnsi="Times New Roman" w:cs="Times New Roman"/>
          <w:b/>
          <w:sz w:val="24"/>
          <w:szCs w:val="24"/>
        </w:rPr>
      </w:pPr>
    </w:p>
    <w:p w14:paraId="1C7752B4" w14:textId="77777777" w:rsidR="002C200F" w:rsidRDefault="002C200F" w:rsidP="006F2679">
      <w:pPr>
        <w:rPr>
          <w:rFonts w:ascii="Times New Roman" w:hAnsi="Times New Roman" w:cs="Times New Roman"/>
          <w:b/>
          <w:sz w:val="24"/>
          <w:szCs w:val="24"/>
        </w:rPr>
      </w:pPr>
    </w:p>
    <w:p w14:paraId="08DC2EBB" w14:textId="77777777" w:rsidR="002C200F" w:rsidRDefault="002C200F" w:rsidP="006F2679">
      <w:pPr>
        <w:rPr>
          <w:rFonts w:ascii="Times New Roman" w:hAnsi="Times New Roman" w:cs="Times New Roman"/>
          <w:b/>
          <w:sz w:val="24"/>
          <w:szCs w:val="24"/>
        </w:rPr>
      </w:pPr>
    </w:p>
    <w:p w14:paraId="686F2ED5" w14:textId="77777777" w:rsidR="007D1BC5" w:rsidRDefault="007D1BC5" w:rsidP="006F2679">
      <w:pPr>
        <w:rPr>
          <w:rFonts w:ascii="Times New Roman" w:hAnsi="Times New Roman" w:cs="Times New Roman"/>
          <w:b/>
          <w:sz w:val="24"/>
          <w:szCs w:val="24"/>
        </w:rPr>
      </w:pPr>
    </w:p>
    <w:p w14:paraId="4333BAB9" w14:textId="21289930" w:rsidR="006F2679" w:rsidRPr="003C5359" w:rsidRDefault="00AC4CE0" w:rsidP="006F26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Kritéria pro přijí</w:t>
      </w:r>
      <w:r w:rsidR="006F2679" w:rsidRPr="003C5359">
        <w:rPr>
          <w:rFonts w:ascii="Times New Roman" w:hAnsi="Times New Roman" w:cs="Times New Roman"/>
          <w:b/>
          <w:sz w:val="24"/>
          <w:szCs w:val="24"/>
        </w:rPr>
        <w:t xml:space="preserve">mání dětí do mateřské školy </w:t>
      </w:r>
      <w:r w:rsidR="00415AF7">
        <w:rPr>
          <w:rFonts w:ascii="Times New Roman" w:hAnsi="Times New Roman" w:cs="Times New Roman"/>
          <w:b/>
          <w:sz w:val="24"/>
          <w:szCs w:val="24"/>
        </w:rPr>
        <w:t>pro</w:t>
      </w:r>
      <w:r w:rsidR="006F2679">
        <w:rPr>
          <w:rFonts w:ascii="Times New Roman" w:hAnsi="Times New Roman" w:cs="Times New Roman"/>
          <w:b/>
          <w:sz w:val="24"/>
          <w:szCs w:val="24"/>
        </w:rPr>
        <w:t xml:space="preserve"> školní</w:t>
      </w:r>
      <w:r w:rsidR="00415A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F2679">
        <w:rPr>
          <w:rFonts w:ascii="Times New Roman" w:hAnsi="Times New Roman" w:cs="Times New Roman"/>
          <w:b/>
          <w:sz w:val="24"/>
          <w:szCs w:val="24"/>
        </w:rPr>
        <w:t>ro</w:t>
      </w:r>
      <w:r w:rsidR="00415AF7">
        <w:rPr>
          <w:rFonts w:ascii="Times New Roman" w:hAnsi="Times New Roman" w:cs="Times New Roman"/>
          <w:b/>
          <w:sz w:val="24"/>
          <w:szCs w:val="24"/>
        </w:rPr>
        <w:t>k</w:t>
      </w:r>
      <w:r w:rsidR="006F2679" w:rsidRPr="003C5359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7D1BC5">
        <w:rPr>
          <w:rFonts w:ascii="Times New Roman" w:hAnsi="Times New Roman" w:cs="Times New Roman"/>
          <w:b/>
          <w:sz w:val="24"/>
          <w:szCs w:val="24"/>
        </w:rPr>
        <w:t>6</w:t>
      </w:r>
      <w:r w:rsidR="006F2679" w:rsidRPr="003C5359">
        <w:rPr>
          <w:rFonts w:ascii="Times New Roman" w:hAnsi="Times New Roman" w:cs="Times New Roman"/>
          <w:b/>
          <w:sz w:val="24"/>
          <w:szCs w:val="24"/>
        </w:rPr>
        <w:t>/202</w:t>
      </w:r>
      <w:r w:rsidR="007D1BC5">
        <w:rPr>
          <w:rFonts w:ascii="Times New Roman" w:hAnsi="Times New Roman" w:cs="Times New Roman"/>
          <w:b/>
          <w:sz w:val="24"/>
          <w:szCs w:val="24"/>
        </w:rPr>
        <w:t>7</w:t>
      </w:r>
    </w:p>
    <w:p w14:paraId="328F3395" w14:textId="2373EFD3" w:rsidR="006F2679" w:rsidRPr="003C5359" w:rsidRDefault="006F2679" w:rsidP="006F2679">
      <w:pPr>
        <w:pStyle w:val="Zhlav"/>
        <w:tabs>
          <w:tab w:val="clear" w:pos="4536"/>
          <w:tab w:val="clear" w:pos="9072"/>
        </w:tabs>
      </w:pPr>
      <w:r w:rsidRPr="003C5359">
        <w:t>S účinností od 1.</w:t>
      </w:r>
      <w:r>
        <w:t xml:space="preserve"> </w:t>
      </w:r>
      <w:r w:rsidRPr="003C5359">
        <w:t>5.</w:t>
      </w:r>
      <w:r>
        <w:t xml:space="preserve"> </w:t>
      </w:r>
      <w:r w:rsidRPr="003C5359">
        <w:t>202</w:t>
      </w:r>
      <w:r w:rsidR="00386FE6">
        <w:t>5</w:t>
      </w:r>
      <w:r w:rsidRPr="003C5359">
        <w:t xml:space="preserve"> vydává ředitelka školy tato kritéria, podle kterých budou přijímány děti k pravidelné docházce do </w:t>
      </w:r>
      <w:r>
        <w:t>m</w:t>
      </w:r>
      <w:r w:rsidRPr="003C5359">
        <w:t>ateřsk</w:t>
      </w:r>
      <w:r>
        <w:t>é</w:t>
      </w:r>
      <w:r w:rsidRPr="003C5359">
        <w:t xml:space="preserve"> škol</w:t>
      </w:r>
      <w:r>
        <w:t>y</w:t>
      </w:r>
      <w:r w:rsidRPr="003C5359">
        <w:t xml:space="preserve"> v</w:t>
      </w:r>
      <w:r>
        <w:t> </w:t>
      </w:r>
      <w:r w:rsidRPr="003C5359">
        <w:t>Trojanovicích</w:t>
      </w:r>
      <w:r>
        <w:t>:</w:t>
      </w:r>
    </w:p>
    <w:p w14:paraId="27E2BE16" w14:textId="77777777" w:rsidR="006F2679" w:rsidRPr="003C5359" w:rsidRDefault="006F2679" w:rsidP="009313B7">
      <w:pPr>
        <w:pStyle w:val="Zhlav"/>
        <w:tabs>
          <w:tab w:val="clear" w:pos="4536"/>
          <w:tab w:val="clear" w:pos="9072"/>
        </w:tabs>
      </w:pPr>
    </w:p>
    <w:p w14:paraId="40A31C2C" w14:textId="77777777" w:rsidR="006F2679" w:rsidRPr="003C5359" w:rsidRDefault="006F2679" w:rsidP="006F2679">
      <w:pPr>
        <w:pStyle w:val="Zhlav"/>
        <w:tabs>
          <w:tab w:val="clear" w:pos="4536"/>
          <w:tab w:val="clear" w:pos="9072"/>
        </w:tabs>
        <w:ind w:left="720"/>
      </w:pPr>
    </w:p>
    <w:tbl>
      <w:tblPr>
        <w:tblW w:w="100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2"/>
        <w:gridCol w:w="8286"/>
        <w:gridCol w:w="793"/>
      </w:tblGrid>
      <w:tr w:rsidR="006F2679" w:rsidRPr="003C5359" w14:paraId="7FFDF678" w14:textId="77777777" w:rsidTr="00DE25D4">
        <w:trPr>
          <w:trHeight w:val="630"/>
          <w:jc w:val="center"/>
        </w:trPr>
        <w:tc>
          <w:tcPr>
            <w:tcW w:w="922" w:type="dxa"/>
          </w:tcPr>
          <w:p w14:paraId="4C7C9714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jc w:val="center"/>
            </w:pPr>
          </w:p>
        </w:tc>
        <w:tc>
          <w:tcPr>
            <w:tcW w:w="8286" w:type="dxa"/>
          </w:tcPr>
          <w:p w14:paraId="62BCC4F6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  <w:tab w:val="left" w:pos="525"/>
              </w:tabs>
              <w:jc w:val="center"/>
              <w:rPr>
                <w:b/>
                <w:bCs/>
              </w:rPr>
            </w:pPr>
            <w:r w:rsidRPr="003C5359">
              <w:rPr>
                <w:b/>
                <w:bCs/>
              </w:rPr>
              <w:t>Kritérium</w:t>
            </w:r>
          </w:p>
        </w:tc>
        <w:tc>
          <w:tcPr>
            <w:tcW w:w="793" w:type="dxa"/>
          </w:tcPr>
          <w:p w14:paraId="7EDD0461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jc w:val="center"/>
              <w:rPr>
                <w:b/>
                <w:bCs/>
              </w:rPr>
            </w:pPr>
            <w:r w:rsidRPr="003C5359">
              <w:rPr>
                <w:b/>
                <w:bCs/>
              </w:rPr>
              <w:t>Počet bodů</w:t>
            </w:r>
          </w:p>
        </w:tc>
      </w:tr>
      <w:tr w:rsidR="006F2679" w:rsidRPr="003C5359" w14:paraId="3D5C1F4B" w14:textId="77777777" w:rsidTr="00DE25D4">
        <w:trPr>
          <w:trHeight w:val="307"/>
          <w:jc w:val="center"/>
        </w:trPr>
        <w:tc>
          <w:tcPr>
            <w:tcW w:w="922" w:type="dxa"/>
          </w:tcPr>
          <w:p w14:paraId="4CE555E6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jc w:val="center"/>
            </w:pPr>
            <w:r w:rsidRPr="003C5359">
              <w:t xml:space="preserve">1.  </w:t>
            </w:r>
          </w:p>
        </w:tc>
        <w:tc>
          <w:tcPr>
            <w:tcW w:w="8286" w:type="dxa"/>
          </w:tcPr>
          <w:p w14:paraId="151D3F96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rPr>
                <w:b/>
              </w:rPr>
            </w:pPr>
            <w:r w:rsidRPr="003C5359">
              <w:rPr>
                <w:b/>
              </w:rPr>
              <w:t>Trvalý pobyt dítěte</w:t>
            </w:r>
          </w:p>
          <w:p w14:paraId="1E1D079B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</w:pPr>
            <w:r w:rsidRPr="003C5359">
              <w:t>Trvalý pobyt ve školském obvodu (v obci Trojanovice)</w:t>
            </w:r>
          </w:p>
          <w:p w14:paraId="5AB97BEE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</w:pPr>
            <w:r w:rsidRPr="003C5359">
              <w:t>Trvalý pobyt v jiném školském obvodu (v jiné obci)</w:t>
            </w:r>
          </w:p>
        </w:tc>
        <w:tc>
          <w:tcPr>
            <w:tcW w:w="793" w:type="dxa"/>
          </w:tcPr>
          <w:p w14:paraId="18D44343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jc w:val="center"/>
            </w:pPr>
          </w:p>
          <w:p w14:paraId="2225271A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jc w:val="center"/>
            </w:pPr>
            <w:r w:rsidRPr="003C5359">
              <w:t>5</w:t>
            </w:r>
          </w:p>
          <w:p w14:paraId="0659C80C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jc w:val="center"/>
            </w:pPr>
            <w:r w:rsidRPr="003C5359">
              <w:t>0</w:t>
            </w:r>
          </w:p>
        </w:tc>
      </w:tr>
      <w:tr w:rsidR="006F2679" w:rsidRPr="003C5359" w14:paraId="618689DB" w14:textId="77777777" w:rsidTr="00DE25D4">
        <w:trPr>
          <w:trHeight w:val="613"/>
          <w:jc w:val="center"/>
        </w:trPr>
        <w:tc>
          <w:tcPr>
            <w:tcW w:w="922" w:type="dxa"/>
          </w:tcPr>
          <w:p w14:paraId="12295D29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jc w:val="center"/>
            </w:pPr>
            <w:r w:rsidRPr="003C5359">
              <w:t>2.</w:t>
            </w:r>
          </w:p>
        </w:tc>
        <w:tc>
          <w:tcPr>
            <w:tcW w:w="8286" w:type="dxa"/>
          </w:tcPr>
          <w:p w14:paraId="57E7AA5C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rPr>
                <w:b/>
              </w:rPr>
            </w:pPr>
            <w:r w:rsidRPr="003C5359">
              <w:rPr>
                <w:b/>
              </w:rPr>
              <w:t>Věk dítěte</w:t>
            </w:r>
          </w:p>
          <w:p w14:paraId="6D7F7BA9" w14:textId="134C9BAD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</w:pPr>
            <w:r w:rsidRPr="003C5359">
              <w:t>- dítě dovrší do 31.8.202</w:t>
            </w:r>
            <w:r w:rsidR="007D1BC5">
              <w:t>6</w:t>
            </w:r>
            <w:r w:rsidRPr="003C5359">
              <w:t xml:space="preserve">  5 a více let</w:t>
            </w:r>
          </w:p>
          <w:p w14:paraId="4EB80658" w14:textId="7E3FCFFE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</w:pPr>
            <w:r w:rsidRPr="003C5359">
              <w:t>- dítě dovrší do 31.8.202</w:t>
            </w:r>
            <w:r w:rsidR="007D1BC5">
              <w:t xml:space="preserve">6  </w:t>
            </w:r>
            <w:r w:rsidRPr="003C5359">
              <w:t xml:space="preserve">4 roky              </w:t>
            </w:r>
          </w:p>
          <w:p w14:paraId="04D832DE" w14:textId="711B42A6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</w:pPr>
            <w:r w:rsidRPr="003C5359">
              <w:t>- dítě dovrší do 31.8.202</w:t>
            </w:r>
            <w:r w:rsidR="007D1BC5">
              <w:t>6</w:t>
            </w:r>
            <w:r w:rsidRPr="003C5359">
              <w:t xml:space="preserve"> </w:t>
            </w:r>
            <w:r w:rsidR="007D1BC5">
              <w:t xml:space="preserve"> </w:t>
            </w:r>
            <w:r w:rsidRPr="003C5359">
              <w:t>3 roky</w:t>
            </w:r>
          </w:p>
          <w:p w14:paraId="75241A67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</w:pPr>
            <w:r w:rsidRPr="003C5359">
              <w:t>- dítě mladší 3 let</w:t>
            </w:r>
          </w:p>
          <w:p w14:paraId="0515E49F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ind w:left="360"/>
            </w:pPr>
          </w:p>
        </w:tc>
        <w:tc>
          <w:tcPr>
            <w:tcW w:w="793" w:type="dxa"/>
          </w:tcPr>
          <w:p w14:paraId="33F05D56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jc w:val="center"/>
            </w:pPr>
          </w:p>
          <w:p w14:paraId="27398136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jc w:val="center"/>
            </w:pPr>
            <w:r w:rsidRPr="003C5359">
              <w:t>5</w:t>
            </w:r>
          </w:p>
          <w:p w14:paraId="641ECDB4" w14:textId="77777777" w:rsidR="006F2679" w:rsidRPr="003C5359" w:rsidRDefault="006F2679" w:rsidP="006E472D">
            <w:pPr>
              <w:pStyle w:val="Zhlav"/>
              <w:tabs>
                <w:tab w:val="clear" w:pos="4536"/>
                <w:tab w:val="clear" w:pos="9072"/>
              </w:tabs>
              <w:jc w:val="center"/>
            </w:pPr>
            <w:r w:rsidRPr="003C5359">
              <w:t>4</w:t>
            </w:r>
          </w:p>
          <w:p w14:paraId="5A2DCD11" w14:textId="572820C9" w:rsidR="00AC4CE0" w:rsidRDefault="00AC4CE0" w:rsidP="00AC4CE0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14:paraId="33FBE4D5" w14:textId="52A68AF5" w:rsidR="006F2679" w:rsidRPr="003C5359" w:rsidRDefault="00AC4CE0" w:rsidP="00AC4CE0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14:paraId="01638588" w14:textId="77777777" w:rsidR="006F2679" w:rsidRPr="003C5359" w:rsidRDefault="006F2679" w:rsidP="006F2679">
      <w:pPr>
        <w:pStyle w:val="Zhlav"/>
        <w:tabs>
          <w:tab w:val="clear" w:pos="4536"/>
          <w:tab w:val="clear" w:pos="9072"/>
        </w:tabs>
        <w:ind w:left="720"/>
      </w:pPr>
    </w:p>
    <w:p w14:paraId="62066641" w14:textId="77777777" w:rsidR="006F2679" w:rsidRPr="003C5359" w:rsidRDefault="006F2679" w:rsidP="006F2679">
      <w:pPr>
        <w:pStyle w:val="Zhlav"/>
        <w:tabs>
          <w:tab w:val="clear" w:pos="4536"/>
          <w:tab w:val="clear" w:pos="9072"/>
        </w:tabs>
        <w:ind w:left="720"/>
      </w:pPr>
    </w:p>
    <w:p w14:paraId="2A8DC021" w14:textId="77777777" w:rsidR="006F2679" w:rsidRPr="003C5359" w:rsidRDefault="006F2679" w:rsidP="000B782B">
      <w:pPr>
        <w:pStyle w:val="Zhlav"/>
        <w:numPr>
          <w:ilvl w:val="0"/>
          <w:numId w:val="5"/>
        </w:numPr>
        <w:tabs>
          <w:tab w:val="clear" w:pos="4536"/>
          <w:tab w:val="clear" w:pos="9072"/>
        </w:tabs>
        <w:jc w:val="both"/>
      </w:pPr>
      <w:r w:rsidRPr="003C5359">
        <w:t>Žádosti o předškolní vzdělávání budou seřazeny dle výše získaného bodového ohodnocení</w:t>
      </w:r>
      <w:r>
        <w:t xml:space="preserve"> </w:t>
      </w:r>
      <w:r w:rsidRPr="003C5359">
        <w:t>a to od nejvyššího k nejnižšímu a v tomto pořadí bude rovněž rozhodováno o přijetí nebo nepřijetí dítěte.</w:t>
      </w:r>
    </w:p>
    <w:p w14:paraId="2104E853" w14:textId="77777777" w:rsidR="006F2679" w:rsidRPr="003C5359" w:rsidRDefault="006F2679" w:rsidP="000B782B">
      <w:pPr>
        <w:pStyle w:val="Zhlav"/>
        <w:tabs>
          <w:tab w:val="clear" w:pos="4536"/>
          <w:tab w:val="clear" w:pos="9072"/>
        </w:tabs>
        <w:jc w:val="both"/>
        <w:rPr>
          <w:u w:val="single"/>
        </w:rPr>
      </w:pPr>
    </w:p>
    <w:p w14:paraId="54517CC9" w14:textId="4DD95A80" w:rsidR="006F2679" w:rsidRPr="003C5359" w:rsidRDefault="006F2679" w:rsidP="000B782B">
      <w:pPr>
        <w:pStyle w:val="Zhlav"/>
        <w:numPr>
          <w:ilvl w:val="0"/>
          <w:numId w:val="5"/>
        </w:numPr>
        <w:tabs>
          <w:tab w:val="clear" w:pos="4536"/>
          <w:tab w:val="clear" w:pos="9072"/>
        </w:tabs>
        <w:jc w:val="both"/>
      </w:pPr>
      <w:r w:rsidRPr="003C5359">
        <w:t>V případě shodného počtu bodů bude postupováno podle data narození dítěte</w:t>
      </w:r>
      <w:r w:rsidR="00A2302F">
        <w:t xml:space="preserve"> </w:t>
      </w:r>
      <w:r w:rsidR="00761D28">
        <w:t>(</w:t>
      </w:r>
      <w:r w:rsidRPr="003C5359">
        <w:t>starší děti budou mít přednost</w:t>
      </w:r>
      <w:r w:rsidR="00A2302F">
        <w:t>)</w:t>
      </w:r>
      <w:r w:rsidRPr="003C5359">
        <w:t>.</w:t>
      </w:r>
    </w:p>
    <w:p w14:paraId="552D138B" w14:textId="77777777" w:rsidR="006F2679" w:rsidRPr="003C5359" w:rsidRDefault="006F2679" w:rsidP="006F26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D53A43F" w14:textId="16D7A861" w:rsidR="006F2679" w:rsidRPr="003C5359" w:rsidRDefault="006F2679" w:rsidP="006F267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C5359">
        <w:rPr>
          <w:rFonts w:ascii="Times New Roman" w:hAnsi="Times New Roman" w:cs="Times New Roman"/>
          <w:color w:val="000000"/>
          <w:sz w:val="24"/>
          <w:szCs w:val="24"/>
        </w:rPr>
        <w:t xml:space="preserve">S případnými dotazy se obracejte na </w:t>
      </w:r>
      <w:r w:rsidR="00B653D4">
        <w:rPr>
          <w:rFonts w:ascii="Times New Roman" w:hAnsi="Times New Roman" w:cs="Times New Roman"/>
          <w:color w:val="000000"/>
          <w:sz w:val="24"/>
          <w:szCs w:val="24"/>
        </w:rPr>
        <w:t xml:space="preserve">zástupce ředitele pro PV </w:t>
      </w:r>
      <w:r w:rsidRPr="003C5359">
        <w:rPr>
          <w:rFonts w:ascii="Times New Roman" w:hAnsi="Times New Roman" w:cs="Times New Roman"/>
          <w:color w:val="000000"/>
          <w:sz w:val="24"/>
          <w:szCs w:val="24"/>
        </w:rPr>
        <w:t>S. Balcárkovou (776 693 081).</w:t>
      </w:r>
    </w:p>
    <w:p w14:paraId="4CD0DC2D" w14:textId="77777777" w:rsidR="006F2679" w:rsidRDefault="006F2679" w:rsidP="006F2679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39B9BA5" w14:textId="6564E6A8" w:rsidR="006F2679" w:rsidRPr="002C0953" w:rsidRDefault="006F2679" w:rsidP="006F26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0953">
        <w:rPr>
          <w:rFonts w:ascii="Times New Roman" w:hAnsi="Times New Roman" w:cs="Times New Roman"/>
          <w:color w:val="000000"/>
          <w:sz w:val="24"/>
          <w:szCs w:val="24"/>
        </w:rPr>
        <w:t xml:space="preserve">V Trojanovicích dne </w:t>
      </w:r>
      <w:r w:rsidR="00485ECC">
        <w:rPr>
          <w:rFonts w:ascii="Times New Roman" w:hAnsi="Times New Roman" w:cs="Times New Roman"/>
          <w:color w:val="000000"/>
          <w:sz w:val="24"/>
          <w:szCs w:val="24"/>
        </w:rPr>
        <w:t>13</w:t>
      </w:r>
      <w:r w:rsidRPr="002C095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485ECC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2C0953">
        <w:rPr>
          <w:rFonts w:ascii="Times New Roman" w:hAnsi="Times New Roman" w:cs="Times New Roman"/>
          <w:color w:val="000000"/>
          <w:sz w:val="24"/>
          <w:szCs w:val="24"/>
        </w:rPr>
        <w:t xml:space="preserve"> 202</w:t>
      </w:r>
      <w:r w:rsidR="00485ECC">
        <w:rPr>
          <w:rFonts w:ascii="Times New Roman" w:hAnsi="Times New Roman" w:cs="Times New Roman"/>
          <w:color w:val="000000"/>
          <w:sz w:val="24"/>
          <w:szCs w:val="24"/>
        </w:rPr>
        <w:t>6</w:t>
      </w:r>
    </w:p>
    <w:p w14:paraId="03AEAEA2" w14:textId="77777777" w:rsidR="006F2679" w:rsidRDefault="006F2679" w:rsidP="006F267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5F6E3E56" w14:textId="77777777" w:rsidR="006F2679" w:rsidRPr="003C5359" w:rsidRDefault="006F2679" w:rsidP="006F267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C5359">
        <w:rPr>
          <w:rFonts w:ascii="Times New Roman" w:hAnsi="Times New Roman" w:cs="Times New Roman"/>
          <w:color w:val="000000"/>
          <w:sz w:val="24"/>
          <w:szCs w:val="24"/>
        </w:rPr>
        <w:t>Mgr. Jitka Pajlíková</w:t>
      </w:r>
    </w:p>
    <w:p w14:paraId="235A6001" w14:textId="77777777" w:rsidR="006F2679" w:rsidRPr="003C5359" w:rsidRDefault="006F2679" w:rsidP="006F267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ř</w:t>
      </w:r>
      <w:r w:rsidRPr="003C5359">
        <w:rPr>
          <w:rFonts w:ascii="Times New Roman" w:hAnsi="Times New Roman" w:cs="Times New Roman"/>
          <w:color w:val="000000"/>
          <w:sz w:val="24"/>
          <w:szCs w:val="24"/>
        </w:rPr>
        <w:t>editelka školy</w:t>
      </w:r>
    </w:p>
    <w:p w14:paraId="5D21DC61" w14:textId="77777777" w:rsidR="006F2679" w:rsidRDefault="006F2679" w:rsidP="006F2679">
      <w:pPr>
        <w:rPr>
          <w:color w:val="000000"/>
        </w:rPr>
      </w:pPr>
    </w:p>
    <w:p w14:paraId="318E6963" w14:textId="77777777" w:rsidR="00C051EA" w:rsidRDefault="00C051EA"/>
    <w:sectPr w:rsidR="00C051EA" w:rsidSect="009313B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22662"/>
    <w:multiLevelType w:val="hybridMultilevel"/>
    <w:tmpl w:val="5A1E9C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70078B"/>
    <w:multiLevelType w:val="hybridMultilevel"/>
    <w:tmpl w:val="408823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0322E2"/>
    <w:multiLevelType w:val="hybridMultilevel"/>
    <w:tmpl w:val="EA7653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EC0E1E"/>
    <w:multiLevelType w:val="hybridMultilevel"/>
    <w:tmpl w:val="1444CB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F72861"/>
    <w:multiLevelType w:val="hybridMultilevel"/>
    <w:tmpl w:val="838C097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66561617">
    <w:abstractNumId w:val="4"/>
  </w:num>
  <w:num w:numId="2" w16cid:durableId="2112386084">
    <w:abstractNumId w:val="3"/>
  </w:num>
  <w:num w:numId="3" w16cid:durableId="1881895215">
    <w:abstractNumId w:val="2"/>
  </w:num>
  <w:num w:numId="4" w16cid:durableId="1501848290">
    <w:abstractNumId w:val="0"/>
  </w:num>
  <w:num w:numId="5" w16cid:durableId="15708468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679"/>
    <w:rsid w:val="000B782B"/>
    <w:rsid w:val="000F76CF"/>
    <w:rsid w:val="00114DF6"/>
    <w:rsid w:val="001E77FF"/>
    <w:rsid w:val="002B1E73"/>
    <w:rsid w:val="002C200F"/>
    <w:rsid w:val="00353F83"/>
    <w:rsid w:val="00386FE6"/>
    <w:rsid w:val="003D7230"/>
    <w:rsid w:val="00415AF7"/>
    <w:rsid w:val="00466CED"/>
    <w:rsid w:val="00485ECC"/>
    <w:rsid w:val="004D2202"/>
    <w:rsid w:val="00601FD7"/>
    <w:rsid w:val="006A21EF"/>
    <w:rsid w:val="006F2679"/>
    <w:rsid w:val="00761D28"/>
    <w:rsid w:val="00776597"/>
    <w:rsid w:val="007818AD"/>
    <w:rsid w:val="007A1F38"/>
    <w:rsid w:val="007D1BC5"/>
    <w:rsid w:val="009313B7"/>
    <w:rsid w:val="00956B67"/>
    <w:rsid w:val="00992CB3"/>
    <w:rsid w:val="009B549D"/>
    <w:rsid w:val="00A2302F"/>
    <w:rsid w:val="00A807F4"/>
    <w:rsid w:val="00AB2AF0"/>
    <w:rsid w:val="00AC4CE0"/>
    <w:rsid w:val="00AD43D0"/>
    <w:rsid w:val="00AE202B"/>
    <w:rsid w:val="00B653D4"/>
    <w:rsid w:val="00C051EA"/>
    <w:rsid w:val="00C16DDB"/>
    <w:rsid w:val="00C56077"/>
    <w:rsid w:val="00C629B7"/>
    <w:rsid w:val="00C701FC"/>
    <w:rsid w:val="00C769AD"/>
    <w:rsid w:val="00D44BCC"/>
    <w:rsid w:val="00D51D5A"/>
    <w:rsid w:val="00D52A42"/>
    <w:rsid w:val="00DA56DB"/>
    <w:rsid w:val="00DA6504"/>
    <w:rsid w:val="00DD34F8"/>
    <w:rsid w:val="00DE25D4"/>
    <w:rsid w:val="00EE2F8C"/>
    <w:rsid w:val="00EE424B"/>
    <w:rsid w:val="00EF11D0"/>
    <w:rsid w:val="00F72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86AE1"/>
  <w15:chartTrackingRefBased/>
  <w15:docId w15:val="{1E909CD0-9EED-4B78-AD02-E28FF07D5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F267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6F2679"/>
    <w:rPr>
      <w:color w:val="0563C1" w:themeColor="hyperlink"/>
      <w:u w:val="single"/>
    </w:rPr>
  </w:style>
  <w:style w:type="paragraph" w:styleId="Zkladntext">
    <w:name w:val="Body Text"/>
    <w:basedOn w:val="Normln"/>
    <w:link w:val="ZkladntextChar"/>
    <w:semiHidden/>
    <w:rsid w:val="006F267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cs-CZ"/>
    </w:rPr>
  </w:style>
  <w:style w:type="character" w:customStyle="1" w:styleId="ZkladntextChar">
    <w:name w:val="Základní text Char"/>
    <w:basedOn w:val="Standardnpsmoodstavce"/>
    <w:link w:val="Zkladntext"/>
    <w:semiHidden/>
    <w:rsid w:val="006F2679"/>
    <w:rPr>
      <w:rFonts w:ascii="Times New Roman" w:eastAsia="Times New Roman" w:hAnsi="Times New Roman" w:cs="Times New Roman"/>
      <w:b/>
      <w:bCs/>
      <w:sz w:val="32"/>
      <w:szCs w:val="32"/>
      <w:lang w:eastAsia="cs-CZ"/>
    </w:rPr>
  </w:style>
  <w:style w:type="paragraph" w:styleId="Odstavecseseznamem">
    <w:name w:val="List Paragraph"/>
    <w:basedOn w:val="Normln"/>
    <w:uiPriority w:val="34"/>
    <w:qFormat/>
    <w:rsid w:val="006F2679"/>
    <w:pPr>
      <w:ind w:left="720"/>
      <w:contextualSpacing/>
    </w:pPr>
  </w:style>
  <w:style w:type="paragraph" w:styleId="Zhlav">
    <w:name w:val="header"/>
    <w:basedOn w:val="Normln"/>
    <w:link w:val="ZhlavChar"/>
    <w:semiHidden/>
    <w:rsid w:val="006F267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hlavChar">
    <w:name w:val="Záhlaví Char"/>
    <w:basedOn w:val="Standardnpsmoodstavce"/>
    <w:link w:val="Zhlav"/>
    <w:semiHidden/>
    <w:rsid w:val="006F267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C20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C20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strojanovice.estranky.cz" TargetMode="External"/><Relationship Id="rId5" Type="http://schemas.openxmlformats.org/officeDocument/2006/relationships/hyperlink" Target="mailto:ms@mstrojanovice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405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Jitka Pajlíková</dc:creator>
  <cp:keywords/>
  <dc:description/>
  <cp:lastModifiedBy>Silvie Balcárková</cp:lastModifiedBy>
  <cp:revision>21</cp:revision>
  <cp:lastPrinted>2024-04-05T04:35:00Z</cp:lastPrinted>
  <dcterms:created xsi:type="dcterms:W3CDTF">2023-03-07T09:36:00Z</dcterms:created>
  <dcterms:modified xsi:type="dcterms:W3CDTF">2026-01-13T12:19:00Z</dcterms:modified>
</cp:coreProperties>
</file>